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BAD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7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103072">
        <w:rPr>
          <w:rFonts w:ascii="Times New Roman" w:eastAsia="Calibri" w:hAnsi="Times New Roman" w:cs="Times New Roman"/>
          <w:sz w:val="24"/>
          <w:szCs w:val="24"/>
        </w:rPr>
        <w:t>9</w:t>
      </w:r>
    </w:p>
    <w:p w:rsidR="006338A5" w:rsidRDefault="006338A5" w:rsidP="006338A5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Пример отчета о проекте внедрения</w:t>
      </w:r>
      <w:r>
        <w:rPr>
          <w:rFonts w:ascii="Times New Roman" w:eastAsia="Calibri" w:hAnsi="Times New Roman" w:cs="Arial"/>
          <w:sz w:val="24"/>
        </w:rPr>
        <w:t xml:space="preserve"> коробочного решени</w:t>
      </w:r>
      <w:bookmarkEnd w:id="0"/>
      <w:r w:rsidR="003759A0">
        <w:rPr>
          <w:rFonts w:ascii="Times New Roman" w:eastAsia="Calibri" w:hAnsi="Times New Roman" w:cs="Arial"/>
          <w:sz w:val="24"/>
        </w:rPr>
        <w:t>я</w:t>
      </w:r>
      <w:bookmarkStart w:id="1" w:name="_GoBack"/>
      <w:bookmarkEnd w:id="1"/>
    </w:p>
    <w:p w:rsidR="006338A5" w:rsidRDefault="006338A5" w:rsidP="006338A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1"/>
        <w:gridCol w:w="6514"/>
      </w:tblGrid>
      <w:tr w:rsidR="006338A5" w:rsidRPr="009155CF" w:rsidTr="006440D1">
        <w:trPr>
          <w:trHeight w:val="547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ОТЧЕТ О ПРОЕКТ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Е</w:t>
            </w: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 xml:space="preserve"> ВНЕДРЕНИЯ КОРОБОЧНОГО РЕШЕНИ</w:t>
            </w:r>
            <w:r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Я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Проект по внедрению</w:t>
            </w:r>
            <w:r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коробочного решения &lt;наименование коробочного решения&gt;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Шифр коробочного решения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Код проекта (в системе СР)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Даты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Наименование организации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ИНН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Вид деятельности (ОКВЭД)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Адрес места реализации проекта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Автор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Должность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Дата заполнения отчета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</w:tc>
      </w:tr>
      <w:tr w:rsidR="006338A5" w:rsidRPr="009155CF" w:rsidTr="006440D1">
        <w:trPr>
          <w:trHeight w:val="571"/>
        </w:trPr>
        <w:tc>
          <w:tcPr>
            <w:tcW w:w="10195" w:type="dxa"/>
            <w:gridSpan w:val="2"/>
            <w:vAlign w:val="center"/>
          </w:tcPr>
          <w:p w:rsidR="006338A5" w:rsidRPr="009155CF" w:rsidRDefault="006338A5" w:rsidP="006440D1">
            <w:pPr>
              <w:jc w:val="center"/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pacing w:val="20"/>
                <w:sz w:val="20"/>
                <w:szCs w:val="18"/>
              </w:rPr>
              <w:t>ИНФОРМАЦИЯ О ПРОЕКТЕ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Динамика изменения ключевых показателей проекта (согласно карточки проекта)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 &lt;Наименование показателя 1&gt;: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 &lt;Наименование показателя 3&gt;: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 на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. &lt;Наименование показателя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было;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стало; &lt;…&gt;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  <w:lang w:val="en-US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 xml:space="preserve">- &lt;снижение / увеличение&gt; на &lt;…&gt; </w:t>
            </w: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Описание реализованных решений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1. Решение 1.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1.3. Решение (№ в КР: &lt;1&gt;):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1.4.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6268"/>
            </w:tblGrid>
            <w:tr w:rsidR="006338A5" w:rsidRPr="009155CF" w:rsidTr="006440D1">
              <w:trPr>
                <w:trHeight w:val="28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ДО</w:t>
                  </w:r>
                </w:p>
              </w:tc>
            </w:tr>
            <w:tr w:rsidR="006338A5" w:rsidRPr="009155CF" w:rsidTr="006440D1">
              <w:trPr>
                <w:trHeight w:val="2419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t>Фото состояния до улучшений (если уместно)</w:t>
                  </w:r>
                </w:p>
              </w:tc>
            </w:tr>
            <w:tr w:rsidR="006338A5" w:rsidRPr="009155CF" w:rsidTr="006440D1">
              <w:trPr>
                <w:trHeight w:val="105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b/>
                      <w:bCs/>
                      <w:szCs w:val="20"/>
                    </w:rPr>
                    <w:t>ПОСЛЕ</w:t>
                  </w:r>
                </w:p>
              </w:tc>
            </w:tr>
            <w:tr w:rsidR="006338A5" w:rsidRPr="009155CF" w:rsidTr="006440D1">
              <w:trPr>
                <w:trHeight w:val="2004"/>
              </w:trPr>
              <w:tc>
                <w:tcPr>
                  <w:tcW w:w="6268" w:type="dxa"/>
                  <w:vAlign w:val="center"/>
                </w:tcPr>
                <w:p w:rsidR="006338A5" w:rsidRPr="009155CF" w:rsidRDefault="006338A5" w:rsidP="006440D1">
                  <w:pPr>
                    <w:jc w:val="center"/>
                    <w:rPr>
                      <w:rFonts w:ascii="Times New Roman" w:eastAsia="Calibri" w:hAnsi="Times New Roman" w:cs="Times New Roman"/>
                      <w:szCs w:val="20"/>
                    </w:rPr>
                  </w:pPr>
                  <w:r w:rsidRPr="009155CF">
                    <w:rPr>
                      <w:rFonts w:ascii="Times New Roman" w:eastAsia="Calibri" w:hAnsi="Times New Roman" w:cs="Times New Roman"/>
                      <w:szCs w:val="20"/>
                    </w:rPr>
                    <w:lastRenderedPageBreak/>
                    <w:t>Фото состояния после улучшений (если уместно)</w:t>
                  </w:r>
                </w:p>
              </w:tc>
            </w:tr>
          </w:tbl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2. Решение 2.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2.3. Решение (№ в КР: &lt;2&gt;):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2.4.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…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b/>
                <w:bCs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 xml:space="preserve">. Решение 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b/>
                <w:bCs/>
                <w:szCs w:val="20"/>
              </w:rPr>
              <w:t>. &lt;Наименование решения&gt;: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.1. Проблема: &lt;описание проблемы&gt;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до&gt;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.2. Причина: &lt;описание причины&gt;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.3. Решение (№ в КР: &lt;4&gt;): &lt;описание решения&gt;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  <w:lang w:val="en-US"/>
              </w:rPr>
              <w:t>n</w:t>
            </w:r>
            <w:r w:rsidRPr="009155CF">
              <w:rPr>
                <w:rFonts w:ascii="Times New Roman" w:eastAsia="Calibri" w:hAnsi="Times New Roman" w:cs="Times New Roman"/>
                <w:szCs w:val="20"/>
              </w:rPr>
              <w:t>.4. Результат: &lt;описание результата&gt;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&lt;наименование показателя&gt;: &lt;значение после&gt; ед. изм.,</w:t>
            </w:r>
          </w:p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- &lt;снижение / увеличение&gt;: &lt;…&gt; %.</w:t>
            </w:r>
          </w:p>
        </w:tc>
      </w:tr>
      <w:tr w:rsidR="006338A5" w:rsidRPr="009155CF" w:rsidTr="006440D1">
        <w:tc>
          <w:tcPr>
            <w:tcW w:w="3681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lastRenderedPageBreak/>
              <w:t>Обратная связь по проекту</w:t>
            </w:r>
          </w:p>
        </w:tc>
        <w:tc>
          <w:tcPr>
            <w:tcW w:w="6514" w:type="dxa"/>
          </w:tcPr>
          <w:p w:rsidR="006338A5" w:rsidRPr="009155CF" w:rsidRDefault="006338A5" w:rsidP="006440D1">
            <w:pPr>
              <w:rPr>
                <w:rFonts w:ascii="Times New Roman" w:eastAsia="Calibri" w:hAnsi="Times New Roman" w:cs="Times New Roman"/>
                <w:szCs w:val="20"/>
              </w:rPr>
            </w:pPr>
            <w:r w:rsidRPr="009155CF">
              <w:rPr>
                <w:rFonts w:ascii="Times New Roman" w:eastAsia="Calibri" w:hAnsi="Times New Roman" w:cs="Times New Roman"/>
                <w:szCs w:val="20"/>
              </w:rPr>
              <w:t>&lt;Место для записи пожеланий и предложений участников проекта (по желанию участников), или обратная связь руководителя организации о ходе реализации проекта и его итогах (по желанию руководителя).&gt;</w:t>
            </w:r>
          </w:p>
        </w:tc>
      </w:tr>
    </w:tbl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Default="006338A5" w:rsidP="006338A5">
      <w:pPr>
        <w:rPr>
          <w:rFonts w:ascii="Times New Roman" w:eastAsia="Calibri" w:hAnsi="Times New Roman" w:cs="Arial"/>
          <w:sz w:val="24"/>
        </w:rPr>
      </w:pPr>
    </w:p>
    <w:p w:rsidR="006338A5" w:rsidRPr="00C62218" w:rsidRDefault="006338A5" w:rsidP="006338A5">
      <w:pPr>
        <w:spacing w:after="0"/>
        <w:rPr>
          <w:rFonts w:ascii="Times New Roman" w:eastAsia="Calibri" w:hAnsi="Times New Roman" w:cs="Arial"/>
          <w:sz w:val="24"/>
        </w:rPr>
      </w:pPr>
      <w:r w:rsidRPr="001638DF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Руководитель</w:t>
      </w:r>
      <w:r w:rsidRPr="001638DF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C62218">
        <w:rPr>
          <w:rFonts w:ascii="Times New Roman" w:eastAsia="Calibri" w:hAnsi="Times New Roman" w:cs="Arial"/>
          <w:sz w:val="24"/>
        </w:rPr>
        <w:t>&lt;</w:t>
      </w:r>
      <w:r w:rsidR="00223BAD">
        <w:rPr>
          <w:rFonts w:ascii="Times New Roman" w:eastAsia="Calibri" w:hAnsi="Times New Roman" w:cs="Arial"/>
          <w:sz w:val="24"/>
        </w:rPr>
        <w:t>А.Б.Васильев</w:t>
      </w:r>
      <w:r w:rsidRPr="00C62218">
        <w:rPr>
          <w:rFonts w:ascii="Times New Roman" w:eastAsia="Calibri" w:hAnsi="Times New Roman" w:cs="Arial"/>
          <w:sz w:val="24"/>
        </w:rPr>
        <w:t>&gt;</w:t>
      </w:r>
    </w:p>
    <w:p w:rsidR="006338A5" w:rsidRPr="00FA0361" w:rsidRDefault="006338A5" w:rsidP="006338A5">
      <w:pPr>
        <w:ind w:left="4956" w:firstLine="708"/>
        <w:rPr>
          <w:rFonts w:ascii="Times New Roman" w:eastAsia="Calibri" w:hAnsi="Times New Roman" w:cs="Arial"/>
          <w:sz w:val="24"/>
          <w:vertAlign w:val="superscript"/>
        </w:rPr>
      </w:pPr>
      <w:r>
        <w:rPr>
          <w:rFonts w:ascii="Times New Roman" w:eastAsia="Calibri" w:hAnsi="Times New Roman" w:cs="Arial"/>
          <w:sz w:val="24"/>
          <w:vertAlign w:val="superscript"/>
        </w:rPr>
        <w:t>М.Н.</w:t>
      </w:r>
      <w:r>
        <w:rPr>
          <w:rFonts w:ascii="Times New Roman" w:eastAsia="Calibri" w:hAnsi="Times New Roman" w:cs="Arial"/>
          <w:sz w:val="24"/>
          <w:vertAlign w:val="superscript"/>
        </w:rPr>
        <w:tab/>
      </w:r>
      <w:r w:rsidRPr="00FA0361">
        <w:rPr>
          <w:rFonts w:ascii="Times New Roman" w:eastAsia="Calibri" w:hAnsi="Times New Roman" w:cs="Arial"/>
          <w:sz w:val="24"/>
          <w:vertAlign w:val="superscript"/>
        </w:rPr>
        <w:t>подпись</w:t>
      </w:r>
    </w:p>
    <w:p w:rsidR="006338A5" w:rsidRPr="004D114B" w:rsidRDefault="006338A5" w:rsidP="006338A5">
      <w:pPr>
        <w:ind w:left="4956" w:firstLine="708"/>
        <w:rPr>
          <w:rFonts w:ascii="Times New Roman" w:eastAsia="Calibri" w:hAnsi="Times New Roman" w:cs="Arial"/>
          <w:sz w:val="24"/>
        </w:rPr>
      </w:pPr>
    </w:p>
    <w:p w:rsidR="00B659BB" w:rsidRDefault="00B659BB"/>
    <w:sectPr w:rsidR="00B659BB" w:rsidSect="00517C8E">
      <w:pgSz w:w="11906" w:h="16838"/>
      <w:pgMar w:top="1134" w:right="567" w:bottom="113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8A5"/>
    <w:rsid w:val="00103072"/>
    <w:rsid w:val="00152DEF"/>
    <w:rsid w:val="00223BAD"/>
    <w:rsid w:val="003759A0"/>
    <w:rsid w:val="00531C7D"/>
    <w:rsid w:val="006338A5"/>
    <w:rsid w:val="00B6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225E"/>
  <w15:chartTrackingRefBased/>
  <w15:docId w15:val="{D7DD957A-FFE1-481A-A5E4-27A14E00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Кягов Андемиркан Муаедович</cp:lastModifiedBy>
  <cp:revision>6</cp:revision>
  <dcterms:created xsi:type="dcterms:W3CDTF">2026-03-12T15:49:00Z</dcterms:created>
  <dcterms:modified xsi:type="dcterms:W3CDTF">2026-05-25T16:58:00Z</dcterms:modified>
</cp:coreProperties>
</file>